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B6" w:rsidRDefault="00D97CA4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37CB6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2C5AA9" w:rsidRDefault="00B37CB6" w:rsidP="00542E5E">
      <w:pPr>
        <w:tabs>
          <w:tab w:val="left" w:pos="5812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  <w:r w:rsidR="002C5AA9">
        <w:rPr>
          <w:rFonts w:eastAsia="Times New Roman" w:cs="Times New Roman"/>
          <w:sz w:val="24"/>
          <w:szCs w:val="24"/>
          <w:lang w:eastAsia="ru-RU"/>
        </w:rPr>
        <w:t>Проект</w:t>
      </w:r>
      <w:r w:rsidRPr="00B37CB6">
        <w:rPr>
          <w:rFonts w:eastAsia="Times New Roman" w:cs="Times New Roman"/>
          <w:sz w:val="24"/>
          <w:szCs w:val="24"/>
          <w:lang w:eastAsia="ru-RU"/>
        </w:rPr>
        <w:t xml:space="preserve"> подготовлен </w:t>
      </w:r>
    </w:p>
    <w:p w:rsidR="0066504F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де</w:t>
      </w:r>
      <w:r>
        <w:rPr>
          <w:rFonts w:eastAsia="Times New Roman" w:cs="Times New Roman"/>
          <w:sz w:val="24"/>
          <w:szCs w:val="24"/>
          <w:lang w:eastAsia="ru-RU"/>
        </w:rPr>
        <w:t xml:space="preserve">партаментом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имущественных </w:t>
      </w:r>
    </w:p>
    <w:p w:rsidR="00D97CA4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и земельных отношений</w:t>
      </w:r>
    </w:p>
    <w:p w:rsidR="0066504F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7B04A3" w:rsidRDefault="00891E84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7B04A3" w:rsidRPr="007B04A3">
        <w:rPr>
          <w:rFonts w:eastAsia="Times New Roman" w:cs="Times New Roman"/>
          <w:szCs w:val="28"/>
          <w:lang w:eastAsia="ru-RU"/>
        </w:rPr>
        <w:t xml:space="preserve">17.08.2021 № 7268 «Об утверждении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административного регламента предоставления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муниципальной услуги «Оформление и заключение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договоров социального найма, купли-продажи,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коммерческого найма на освободившиеся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муниципальные жилые помещения в </w:t>
      </w:r>
    </w:p>
    <w:p w:rsidR="00934A2E" w:rsidRPr="008C65E2" w:rsidRDefault="007B04A3" w:rsidP="007B04A3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коммунальных </w:t>
      </w:r>
      <w:r w:rsidRPr="007B04A3">
        <w:rPr>
          <w:rFonts w:eastAsia="Times New Roman" w:cs="Times New Roman"/>
          <w:szCs w:val="28"/>
          <w:lang w:eastAsia="ru-RU"/>
        </w:rPr>
        <w:t>квартирах»</w:t>
      </w:r>
      <w:r w:rsidRPr="007B04A3">
        <w:rPr>
          <w:rFonts w:eastAsia="Times New Roman" w:cs="Times New Roman"/>
          <w:szCs w:val="28"/>
          <w:lang w:eastAsia="ru-RU"/>
        </w:rPr>
        <w:br/>
      </w:r>
    </w:p>
    <w:p w:rsidR="00364A4B" w:rsidRPr="00FF6BE9" w:rsidRDefault="00364A4B" w:rsidP="00532B16">
      <w:pPr>
        <w:ind w:firstLine="708"/>
        <w:jc w:val="both"/>
        <w:rPr>
          <w:rFonts w:eastAsia="Times New Roman" w:cs="Times New Roman"/>
          <w:szCs w:val="28"/>
          <w:lang w:eastAsia="x-none"/>
        </w:rPr>
      </w:pPr>
      <w:r w:rsidRPr="00FF6BE9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FF6BE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FF6BE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FF6BE9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B43E0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>органов</w:t>
      </w:r>
      <w:r w:rsidR="00293C7C" w:rsidRPr="00FF6BE9">
        <w:rPr>
          <w:rFonts w:eastAsia="Times New Roman" w:cs="Times New Roman"/>
          <w:szCs w:val="28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B845F3" w:rsidRPr="00FF6BE9"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 xml:space="preserve">Федеральным законом </w:t>
      </w:r>
      <w:r w:rsidR="00FF6BE9">
        <w:rPr>
          <w:rFonts w:eastAsia="Times New Roman" w:cs="Times New Roman"/>
          <w:szCs w:val="28"/>
          <w:lang w:eastAsia="x-none"/>
        </w:rPr>
        <w:br/>
      </w:r>
      <w:r w:rsidR="001F7D53" w:rsidRPr="00FF6BE9">
        <w:rPr>
          <w:rFonts w:eastAsia="Times New Roman" w:cs="Times New Roman"/>
          <w:szCs w:val="28"/>
          <w:lang w:eastAsia="x-none"/>
        </w:rPr>
        <w:t xml:space="preserve">от 27.07.2010 № 210-ФЗ </w:t>
      </w:r>
      <w:r w:rsidR="00FF6BE9">
        <w:rPr>
          <w:rFonts w:eastAsia="Times New Roman" w:cs="Times New Roman"/>
          <w:szCs w:val="28"/>
          <w:lang w:eastAsia="x-none"/>
        </w:rPr>
        <w:t xml:space="preserve"> </w:t>
      </w:r>
      <w:r w:rsidR="001F7D53" w:rsidRPr="00FF6BE9">
        <w:rPr>
          <w:rFonts w:eastAsia="Times New Roman" w:cs="Times New Roman"/>
          <w:szCs w:val="28"/>
          <w:lang w:eastAsia="x-none"/>
        </w:rPr>
        <w:t xml:space="preserve">«Об организации предоставления государственных </w:t>
      </w:r>
      <w:r w:rsidR="00EB43E0" w:rsidRPr="00FF6BE9">
        <w:rPr>
          <w:rFonts w:eastAsia="Times New Roman" w:cs="Times New Roman"/>
          <w:szCs w:val="28"/>
          <w:lang w:eastAsia="x-none"/>
        </w:rPr>
        <w:br/>
      </w:r>
      <w:r w:rsidR="001F7D53" w:rsidRPr="00FF6BE9">
        <w:rPr>
          <w:rFonts w:eastAsia="Times New Roman" w:cs="Times New Roman"/>
          <w:szCs w:val="28"/>
          <w:lang w:eastAsia="x-none"/>
        </w:rPr>
        <w:t>и муниципальных услуг»,</w:t>
      </w:r>
      <w:r w:rsidR="00E94718" w:rsidRPr="00FF6BE9">
        <w:rPr>
          <w:rFonts w:eastAsia="Times New Roman" w:cs="Times New Roman"/>
          <w:szCs w:val="28"/>
          <w:lang w:eastAsia="x-none"/>
        </w:rPr>
        <w:t xml:space="preserve"> </w:t>
      </w:r>
      <w:hyperlink r:id="rId9" w:history="1">
        <w:r w:rsidRPr="00FF6BE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FF6BE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FF6BE9">
        <w:rPr>
          <w:rFonts w:eastAsia="Times New Roman" w:cs="Times New Roman"/>
          <w:szCs w:val="28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 xml:space="preserve">от 28.12.2005 </w:t>
      </w:r>
      <w:r w:rsidR="00542E5E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>№ 553-III</w:t>
      </w:r>
      <w:r w:rsidR="001D2F4F" w:rsidRPr="00FF6BE9">
        <w:rPr>
          <w:rFonts w:eastAsia="Times New Roman" w:cs="Times New Roman"/>
          <w:szCs w:val="28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>ГД «Об утверждении Положения</w:t>
      </w:r>
      <w:r w:rsidR="00E94718" w:rsidRPr="00FF6BE9">
        <w:rPr>
          <w:rFonts w:eastAsia="Times New Roman" w:cs="Times New Roman"/>
          <w:szCs w:val="28"/>
          <w:lang w:eastAsia="x-none"/>
        </w:rPr>
        <w:t xml:space="preserve"> </w:t>
      </w:r>
      <w:r w:rsidR="00602FBE" w:rsidRPr="00FF6BE9">
        <w:rPr>
          <w:rFonts w:eastAsia="Times New Roman" w:cs="Times New Roman"/>
          <w:szCs w:val="28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 xml:space="preserve">о порядке управления </w:t>
      </w:r>
      <w:r w:rsidR="00542E5E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 xml:space="preserve">и содержания муниципального жилищного фонда </w:t>
      </w:r>
      <w:r w:rsidR="00D468A9" w:rsidRPr="00FF6BE9">
        <w:rPr>
          <w:rFonts w:eastAsia="Times New Roman" w:cs="Times New Roman"/>
          <w:szCs w:val="28"/>
          <w:lang w:eastAsia="x-none"/>
        </w:rPr>
        <w:t>(</w:t>
      </w:r>
      <w:r w:rsidRPr="00FF6BE9">
        <w:rPr>
          <w:rFonts w:eastAsia="Times New Roman" w:cs="Times New Roman"/>
          <w:szCs w:val="28"/>
          <w:lang w:eastAsia="x-none"/>
        </w:rPr>
        <w:t>с нормами о порядке представления интересов муниципального образования</w:t>
      </w:r>
      <w:r w:rsidR="00602FBE" w:rsidRPr="00FF6BE9">
        <w:rPr>
          <w:rFonts w:eastAsia="Times New Roman" w:cs="Times New Roman"/>
          <w:szCs w:val="28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FF6BE9">
        <w:rPr>
          <w:rFonts w:eastAsia="Times New Roman" w:cs="Times New Roman"/>
          <w:szCs w:val="28"/>
          <w:lang w:eastAsia="x-none"/>
        </w:rPr>
        <w:t xml:space="preserve"> </w:t>
      </w:r>
      <w:r w:rsidR="009C4DD9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>собственников помещений в многоквартирных домах) в городе Сургуте»,</w:t>
      </w:r>
      <w:r w:rsidR="00293C7C" w:rsidRPr="00FF6BE9">
        <w:rPr>
          <w:rFonts w:eastAsia="Times New Roman" w:cs="Times New Roman"/>
          <w:szCs w:val="28"/>
          <w:lang w:eastAsia="x-none"/>
        </w:rPr>
        <w:t xml:space="preserve"> </w:t>
      </w:r>
      <w:r w:rsidR="009C4DD9" w:rsidRPr="00FF6BE9">
        <w:rPr>
          <w:rFonts w:eastAsia="Times New Roman" w:cs="Times New Roman"/>
          <w:szCs w:val="28"/>
          <w:lang w:eastAsia="x-none"/>
        </w:rPr>
        <w:br/>
      </w:r>
      <w:hyperlink r:id="rId10" w:history="1">
        <w:r w:rsidRPr="00FF6BE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FF6BE9">
        <w:rPr>
          <w:rFonts w:eastAsia="Times New Roman" w:cs="Times New Roman"/>
          <w:szCs w:val="28"/>
          <w:lang w:eastAsia="x-none"/>
        </w:rPr>
        <w:t xml:space="preserve"> Администрации города от 24.08.2021 № 7477 «О порядке </w:t>
      </w:r>
      <w:r w:rsidR="009C4DD9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 xml:space="preserve">разработки и утверждения административных регламентов предоставления </w:t>
      </w:r>
      <w:r w:rsidR="009C4DD9" w:rsidRPr="00FF6BE9">
        <w:rPr>
          <w:rFonts w:eastAsia="Times New Roman" w:cs="Times New Roman"/>
          <w:szCs w:val="28"/>
          <w:lang w:eastAsia="x-none"/>
        </w:rPr>
        <w:br/>
      </w:r>
      <w:r w:rsidRPr="00FF6BE9">
        <w:rPr>
          <w:rFonts w:eastAsia="Times New Roman" w:cs="Times New Roman"/>
          <w:szCs w:val="28"/>
          <w:lang w:eastAsia="x-none"/>
        </w:rPr>
        <w:t xml:space="preserve">муниципальных услуг», </w:t>
      </w:r>
      <w:r w:rsidR="00EF30D7">
        <w:fldChar w:fldCharType="begin"/>
      </w:r>
      <w:r w:rsidR="00EF30D7">
        <w:instrText xml:space="preserve"> HYPERLINK "garantF1://29009405.0" </w:instrText>
      </w:r>
      <w:r w:rsidR="00EF30D7">
        <w:fldChar w:fldCharType="separate"/>
      </w:r>
      <w:r w:rsidRPr="00FF6BE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распоряжени</w:t>
      </w:r>
      <w:r w:rsidR="00EF30D7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fldChar w:fldCharType="end"/>
      </w:r>
      <w:r w:rsidR="003B6BA6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ями</w:t>
      </w:r>
      <w:bookmarkStart w:id="0" w:name="_GoBack"/>
      <w:bookmarkEnd w:id="0"/>
      <w:r w:rsidRPr="00FF6BE9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</w:t>
      </w:r>
      <w:r w:rsidR="00293C7C" w:rsidRPr="00FF6BE9">
        <w:rPr>
          <w:rFonts w:eastAsia="Times New Roman" w:cs="Times New Roman"/>
          <w:szCs w:val="28"/>
          <w:lang w:eastAsia="x-none"/>
        </w:rPr>
        <w:t xml:space="preserve"> </w:t>
      </w:r>
      <w:r w:rsidRPr="00FF6BE9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="00532B16" w:rsidRPr="00FF6BE9">
        <w:rPr>
          <w:rFonts w:eastAsia="Times New Roman" w:cs="Times New Roman"/>
          <w:szCs w:val="28"/>
          <w:lang w:eastAsia="x-none"/>
        </w:rPr>
        <w:t xml:space="preserve">, от </w:t>
      </w:r>
      <w:r w:rsidR="0060075B">
        <w:rPr>
          <w:rFonts w:eastAsia="Times New Roman" w:cs="Times New Roman"/>
          <w:szCs w:val="28"/>
          <w:lang w:eastAsia="x-none"/>
        </w:rPr>
        <w:t>30</w:t>
      </w:r>
      <w:r w:rsidR="00532B16" w:rsidRPr="00FF6BE9">
        <w:rPr>
          <w:rFonts w:eastAsia="Times New Roman" w:cs="Times New Roman"/>
          <w:szCs w:val="28"/>
          <w:lang w:eastAsia="x-none"/>
        </w:rPr>
        <w:t xml:space="preserve">.12.2021 </w:t>
      </w:r>
      <w:r w:rsidR="00532B16" w:rsidRPr="00FF6BE9">
        <w:rPr>
          <w:rFonts w:eastAsia="Times New Roman" w:cs="Times New Roman"/>
          <w:szCs w:val="28"/>
          <w:lang w:eastAsia="x-none"/>
        </w:rPr>
        <w:br/>
        <w:t>№ 2345 «Об утверждении схемы подчиненности структурных подразделений Администрации города»:</w:t>
      </w:r>
    </w:p>
    <w:p w:rsidR="00250991" w:rsidRDefault="00E13DC1" w:rsidP="004E68D8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1. </w:t>
      </w:r>
      <w:r w:rsidR="00364A4B" w:rsidRPr="00FF6BE9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1" w:history="1">
        <w:r w:rsidR="00364A4B" w:rsidRPr="00FF6BE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 w:rsidRPr="00FF6BE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FF6BE9">
        <w:rPr>
          <w:rFonts w:eastAsia="Times New Roman" w:cs="Times New Roman"/>
          <w:szCs w:val="28"/>
          <w:lang w:eastAsia="x-none"/>
        </w:rPr>
        <w:t xml:space="preserve"> 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Администрации города от </w:t>
      </w:r>
      <w:r w:rsidR="00BD62AB">
        <w:rPr>
          <w:rFonts w:eastAsia="Times New Roman" w:cs="Times New Roman"/>
          <w:szCs w:val="28"/>
          <w:lang w:eastAsia="x-none"/>
        </w:rPr>
        <w:t>17.08.2021 № 7268</w:t>
      </w:r>
      <w:r w:rsidR="004E68D8">
        <w:rPr>
          <w:rFonts w:eastAsia="Times New Roman" w:cs="Times New Roman"/>
          <w:szCs w:val="28"/>
          <w:lang w:eastAsia="x-none"/>
        </w:rPr>
        <w:t xml:space="preserve"> </w:t>
      </w:r>
      <w:r w:rsidR="007B04A3" w:rsidRPr="007B04A3">
        <w:rPr>
          <w:rFonts w:eastAsia="Times New Roman" w:cs="Times New Roman"/>
          <w:szCs w:val="28"/>
          <w:lang w:eastAsia="x-none"/>
        </w:rPr>
        <w:t>«Об утверждении администрати</w:t>
      </w:r>
      <w:r w:rsidR="003375E8">
        <w:rPr>
          <w:rFonts w:eastAsia="Times New Roman" w:cs="Times New Roman"/>
          <w:szCs w:val="28"/>
          <w:lang w:eastAsia="x-none"/>
        </w:rPr>
        <w:t xml:space="preserve">вного регламента предоставления </w:t>
      </w:r>
      <w:r w:rsidR="007B04A3" w:rsidRPr="007B04A3">
        <w:rPr>
          <w:rFonts w:eastAsia="Times New Roman" w:cs="Times New Roman"/>
          <w:szCs w:val="28"/>
          <w:lang w:eastAsia="x-none"/>
        </w:rPr>
        <w:t>муниципальной услуги «Оформление и заключение дог</w:t>
      </w:r>
      <w:r w:rsidR="003375E8">
        <w:rPr>
          <w:rFonts w:eastAsia="Times New Roman" w:cs="Times New Roman"/>
          <w:szCs w:val="28"/>
          <w:lang w:eastAsia="x-none"/>
        </w:rPr>
        <w:t xml:space="preserve">оворов социального </w:t>
      </w:r>
      <w:r w:rsidR="00BD62AB">
        <w:rPr>
          <w:rFonts w:eastAsia="Times New Roman" w:cs="Times New Roman"/>
          <w:szCs w:val="28"/>
          <w:lang w:eastAsia="x-none"/>
        </w:rPr>
        <w:t>найма, купли-</w:t>
      </w:r>
      <w:r w:rsidR="007B04A3" w:rsidRPr="007B04A3">
        <w:rPr>
          <w:rFonts w:eastAsia="Times New Roman" w:cs="Times New Roman"/>
          <w:szCs w:val="28"/>
          <w:lang w:eastAsia="x-none"/>
        </w:rPr>
        <w:t>продажи, коммерческого найма на освободившиеся</w:t>
      </w:r>
      <w:r w:rsidR="003375E8">
        <w:rPr>
          <w:rFonts w:eastAsia="Times New Roman" w:cs="Times New Roman"/>
          <w:szCs w:val="28"/>
          <w:lang w:eastAsia="x-none"/>
        </w:rPr>
        <w:t xml:space="preserve"> </w:t>
      </w:r>
      <w:r w:rsidR="007B04A3" w:rsidRPr="007B04A3">
        <w:rPr>
          <w:rFonts w:eastAsia="Times New Roman" w:cs="Times New Roman"/>
          <w:szCs w:val="28"/>
          <w:lang w:eastAsia="x-none"/>
        </w:rPr>
        <w:lastRenderedPageBreak/>
        <w:t>муниципальные жилые помещения в коммунальных ква</w:t>
      </w:r>
      <w:r w:rsidR="009C4DD9">
        <w:rPr>
          <w:rFonts w:eastAsia="Times New Roman" w:cs="Times New Roman"/>
          <w:szCs w:val="28"/>
          <w:lang w:eastAsia="x-none"/>
        </w:rPr>
        <w:t xml:space="preserve">ртирах» </w:t>
      </w:r>
      <w:r w:rsidR="00364A4B" w:rsidRPr="00E06516">
        <w:rPr>
          <w:rFonts w:eastAsia="Times New Roman" w:cs="Times New Roman"/>
          <w:szCs w:val="28"/>
          <w:lang w:eastAsia="x-none"/>
        </w:rPr>
        <w:t>(</w:t>
      </w:r>
      <w:r w:rsidR="004C7A2B" w:rsidRPr="00E06516">
        <w:rPr>
          <w:rFonts w:eastAsia="Times New Roman" w:cs="Times New Roman"/>
          <w:szCs w:val="28"/>
          <w:lang w:eastAsia="x-none"/>
        </w:rPr>
        <w:t>с изменениями</w:t>
      </w:r>
      <w:r w:rsidR="00BD62AB">
        <w:rPr>
          <w:rFonts w:eastAsia="Times New Roman" w:cs="Times New Roman"/>
          <w:szCs w:val="28"/>
          <w:lang w:eastAsia="x-none"/>
        </w:rPr>
        <w:t xml:space="preserve"> от 27.09.2021 № 8469, </w:t>
      </w:r>
      <w:r w:rsidR="00E06516">
        <w:rPr>
          <w:rFonts w:eastAsia="Times New Roman" w:cs="Times New Roman"/>
          <w:szCs w:val="28"/>
          <w:lang w:eastAsia="x-none"/>
        </w:rPr>
        <w:t>04.03.2022 № 1764, 30.03.2023 № 1693, 14.10.2025 № 6670, 15.12.2025 № 9153</w:t>
      </w:r>
      <w:r w:rsidR="00364A4B" w:rsidRPr="00E06516">
        <w:rPr>
          <w:rFonts w:eastAsia="Times New Roman" w:cs="Times New Roman"/>
          <w:szCs w:val="28"/>
          <w:lang w:eastAsia="x-none"/>
        </w:rPr>
        <w:t>)</w:t>
      </w:r>
      <w:r w:rsidR="00FB4B6B">
        <w:rPr>
          <w:rFonts w:eastAsia="Times New Roman" w:cs="Times New Roman"/>
          <w:szCs w:val="28"/>
          <w:lang w:eastAsia="x-none"/>
        </w:rPr>
        <w:t xml:space="preserve"> </w:t>
      </w:r>
      <w:r w:rsidR="00250991" w:rsidRPr="00250991">
        <w:rPr>
          <w:rFonts w:eastAsia="Times New Roman" w:cs="Times New Roman"/>
          <w:szCs w:val="28"/>
          <w:lang w:eastAsia="x-none"/>
        </w:rPr>
        <w:t>следующие изменения:</w:t>
      </w:r>
    </w:p>
    <w:p w:rsidR="005C4135" w:rsidRDefault="001B576B" w:rsidP="005C413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1.1. П</w:t>
      </w:r>
      <w:r w:rsidRPr="00617E21">
        <w:rPr>
          <w:rFonts w:eastAsia="Times New Roman" w:cs="Times New Roman"/>
          <w:szCs w:val="28"/>
          <w:lang w:eastAsia="x-none"/>
        </w:rPr>
        <w:t>ункт</w:t>
      </w:r>
      <w:r>
        <w:rPr>
          <w:rFonts w:eastAsia="Times New Roman" w:cs="Times New Roman"/>
          <w:szCs w:val="28"/>
          <w:lang w:eastAsia="x-none"/>
        </w:rPr>
        <w:t xml:space="preserve"> 5 постановления изложить в следующей </w:t>
      </w:r>
      <w:r w:rsidRPr="00617E21">
        <w:rPr>
          <w:rFonts w:eastAsia="Times New Roman" w:cs="Times New Roman"/>
          <w:szCs w:val="28"/>
          <w:lang w:eastAsia="x-none"/>
        </w:rPr>
        <w:t>редакции:</w:t>
      </w:r>
    </w:p>
    <w:p w:rsidR="001B576B" w:rsidRDefault="001B576B" w:rsidP="005C413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«5. </w:t>
      </w:r>
      <w:r w:rsidRPr="00617E21">
        <w:rPr>
          <w:rFonts w:eastAsia="Times New Roman" w:cs="Times New Roman"/>
          <w:szCs w:val="28"/>
          <w:lang w:eastAsia="x-none"/>
        </w:rPr>
        <w:t>Контроль за выпол</w:t>
      </w:r>
      <w:r w:rsidR="005A0301"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Pr="00617E21">
        <w:rPr>
          <w:rFonts w:eastAsia="Times New Roman" w:cs="Times New Roman"/>
          <w:szCs w:val="28"/>
          <w:lang w:eastAsia="x-none"/>
        </w:rPr>
        <w:t>на заместителя Главы города – директора департамента,</w:t>
      </w:r>
      <w:r w:rsidR="005A0301">
        <w:rPr>
          <w:rFonts w:eastAsia="Times New Roman" w:cs="Times New Roman"/>
          <w:szCs w:val="28"/>
          <w:lang w:eastAsia="x-none"/>
        </w:rPr>
        <w:t xml:space="preserve"> курирующего сферу управления </w:t>
      </w:r>
      <w:r w:rsidR="005A0301">
        <w:rPr>
          <w:rFonts w:eastAsia="Times New Roman" w:cs="Times New Roman"/>
          <w:szCs w:val="28"/>
          <w:lang w:eastAsia="x-none"/>
        </w:rPr>
        <w:br/>
        <w:t>зе</w:t>
      </w:r>
      <w:r w:rsidRPr="00617E21">
        <w:rPr>
          <w:rFonts w:eastAsia="Times New Roman" w:cs="Times New Roman"/>
          <w:szCs w:val="28"/>
          <w:lang w:eastAsia="x-none"/>
        </w:rPr>
        <w:t xml:space="preserve">мельными ресурсами городского округа и имуществом, находящимися </w:t>
      </w:r>
      <w:r w:rsidR="003375E8"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 xml:space="preserve">в муниципальной собственности, архитектуры </w:t>
      </w:r>
      <w:r w:rsidR="00BD62AB">
        <w:rPr>
          <w:rFonts w:eastAsia="Times New Roman" w:cs="Times New Roman"/>
          <w:szCs w:val="28"/>
          <w:lang w:eastAsia="x-none"/>
        </w:rPr>
        <w:t>и градостроитель</w:t>
      </w:r>
      <w:r w:rsidRPr="00617E21">
        <w:rPr>
          <w:rFonts w:eastAsia="Times New Roman" w:cs="Times New Roman"/>
          <w:szCs w:val="28"/>
          <w:lang w:eastAsia="x-none"/>
        </w:rPr>
        <w:t>ства».</w:t>
      </w:r>
    </w:p>
    <w:p w:rsidR="00364A4B" w:rsidRDefault="00710D0E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 В</w:t>
      </w:r>
      <w:r w:rsidR="005B44DA">
        <w:rPr>
          <w:rFonts w:eastAsia="Times New Roman" w:cs="Times New Roman"/>
          <w:szCs w:val="28"/>
          <w:lang w:eastAsia="x-none"/>
        </w:rPr>
        <w:t xml:space="preserve"> </w:t>
      </w:r>
      <w:r w:rsidR="00250991" w:rsidRPr="00250991">
        <w:rPr>
          <w:rFonts w:eastAsia="Times New Roman" w:cs="Times New Roman"/>
          <w:szCs w:val="28"/>
          <w:lang w:eastAsia="x-none"/>
        </w:rPr>
        <w:t>приложени</w:t>
      </w:r>
      <w:r w:rsidR="005B44DA">
        <w:rPr>
          <w:rFonts w:eastAsia="Times New Roman" w:cs="Times New Roman"/>
          <w:szCs w:val="28"/>
          <w:lang w:eastAsia="x-none"/>
        </w:rPr>
        <w:t>и</w:t>
      </w:r>
      <w:r w:rsidR="00250991" w:rsidRPr="00250991">
        <w:rPr>
          <w:rFonts w:eastAsia="Times New Roman" w:cs="Times New Roman"/>
          <w:szCs w:val="28"/>
          <w:lang w:eastAsia="x-none"/>
        </w:rPr>
        <w:t xml:space="preserve"> к постановлению:</w:t>
      </w:r>
    </w:p>
    <w:p w:rsidR="001B576B" w:rsidRDefault="001B576B" w:rsidP="002317B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</w:t>
      </w:r>
      <w:r w:rsidR="00710D0E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</w:t>
      </w:r>
      <w:r w:rsidR="002317B4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2317B4">
        <w:rPr>
          <w:rFonts w:eastAsia="Times New Roman" w:cs="Times New Roman"/>
          <w:szCs w:val="28"/>
          <w:lang w:eastAsia="x-none"/>
        </w:rPr>
        <w:t xml:space="preserve"> пят</w:t>
      </w:r>
      <w:r w:rsidR="00FF6BE9">
        <w:rPr>
          <w:rFonts w:eastAsia="Times New Roman" w:cs="Times New Roman"/>
          <w:szCs w:val="28"/>
          <w:lang w:eastAsia="x-none"/>
        </w:rPr>
        <w:t>ом</w:t>
      </w:r>
      <w:r w:rsidR="002317B4">
        <w:rPr>
          <w:rFonts w:eastAsia="Times New Roman" w:cs="Times New Roman"/>
          <w:szCs w:val="28"/>
          <w:lang w:eastAsia="x-none"/>
        </w:rPr>
        <w:t xml:space="preserve"> подпункта 4 пункта 8 раздела </w:t>
      </w:r>
      <w:r w:rsidR="002317B4">
        <w:rPr>
          <w:rFonts w:eastAsia="Times New Roman" w:cs="Times New Roman"/>
          <w:szCs w:val="28"/>
          <w:lang w:val="en-US" w:eastAsia="x-none"/>
        </w:rPr>
        <w:t>II</w:t>
      </w:r>
      <w:r w:rsidR="002317B4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«заместителя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2317B4">
        <w:rPr>
          <w:rFonts w:eastAsia="Times New Roman" w:cs="Times New Roman"/>
          <w:szCs w:val="28"/>
          <w:lang w:eastAsia="x-none"/>
        </w:rPr>
        <w:t>а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</w:t>
      </w:r>
      <w:r w:rsidR="003375E8">
        <w:rPr>
          <w:rFonts w:eastAsia="Times New Roman" w:cs="Times New Roman"/>
          <w:szCs w:val="28"/>
          <w:lang w:eastAsia="x-none"/>
        </w:rPr>
        <w:t xml:space="preserve">управления земельными </w:t>
      </w:r>
      <w:r w:rsidR="00532B16">
        <w:rPr>
          <w:rFonts w:eastAsia="Times New Roman" w:cs="Times New Roman"/>
          <w:szCs w:val="28"/>
          <w:lang w:eastAsia="x-none"/>
        </w:rPr>
        <w:t>ресурсами городского</w:t>
      </w:r>
      <w:r w:rsidR="007B3DE7" w:rsidRPr="00617E21">
        <w:rPr>
          <w:rFonts w:eastAsia="Times New Roman" w:cs="Times New Roman"/>
          <w:szCs w:val="28"/>
          <w:lang w:eastAsia="x-none"/>
        </w:rPr>
        <w:t xml:space="preserve"> округа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532B16">
        <w:rPr>
          <w:rFonts w:eastAsia="Times New Roman" w:cs="Times New Roman"/>
          <w:szCs w:val="28"/>
          <w:lang w:eastAsia="x-none"/>
        </w:rPr>
        <w:t>при его отсутствии – лицо, его замещающее».</w:t>
      </w:r>
    </w:p>
    <w:p w:rsidR="009C4DD9" w:rsidRDefault="009C4DD9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2.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>
        <w:rPr>
          <w:rFonts w:eastAsia="Times New Roman" w:cs="Times New Roman"/>
          <w:szCs w:val="28"/>
          <w:lang w:eastAsia="x-none"/>
        </w:rPr>
        <w:t xml:space="preserve"> четверт</w:t>
      </w:r>
      <w:r w:rsidR="00FF6BE9">
        <w:rPr>
          <w:rFonts w:eastAsia="Times New Roman" w:cs="Times New Roman"/>
          <w:szCs w:val="28"/>
          <w:lang w:eastAsia="x-none"/>
        </w:rPr>
        <w:t>ом</w:t>
      </w:r>
      <w:r>
        <w:rPr>
          <w:rFonts w:eastAsia="Times New Roman" w:cs="Times New Roman"/>
          <w:szCs w:val="28"/>
          <w:lang w:eastAsia="x-none"/>
        </w:rPr>
        <w:t xml:space="preserve"> подпункта 2.2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2317B4"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001CAB" w:rsidRDefault="009C4DD9" w:rsidP="00001CA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3.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</w:t>
      </w:r>
      <w:r w:rsidR="00001CAB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001CAB">
        <w:rPr>
          <w:rFonts w:eastAsia="Times New Roman" w:cs="Times New Roman"/>
          <w:szCs w:val="28"/>
          <w:lang w:eastAsia="x-none"/>
        </w:rPr>
        <w:t xml:space="preserve"> восьмо</w:t>
      </w:r>
      <w:r w:rsidR="00FF6BE9">
        <w:rPr>
          <w:rFonts w:eastAsia="Times New Roman" w:cs="Times New Roman"/>
          <w:szCs w:val="28"/>
          <w:lang w:eastAsia="x-none"/>
        </w:rPr>
        <w:t>м</w:t>
      </w:r>
      <w:r w:rsidR="00001CAB">
        <w:rPr>
          <w:rFonts w:eastAsia="Times New Roman" w:cs="Times New Roman"/>
          <w:szCs w:val="28"/>
          <w:lang w:eastAsia="x-none"/>
        </w:rPr>
        <w:t xml:space="preserve"> подпункта 2.2 пункта 2 раздела </w:t>
      </w:r>
      <w:r w:rsidR="00001CAB">
        <w:rPr>
          <w:rFonts w:eastAsia="Times New Roman" w:cs="Times New Roman"/>
          <w:szCs w:val="28"/>
          <w:lang w:val="en-US" w:eastAsia="x-none"/>
        </w:rPr>
        <w:t>III</w:t>
      </w:r>
      <w:r w:rsidR="00001CAB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001CAB" w:rsidRPr="00617E21">
        <w:rPr>
          <w:rFonts w:eastAsia="Times New Roman" w:cs="Times New Roman"/>
          <w:szCs w:val="28"/>
          <w:lang w:eastAsia="x-none"/>
        </w:rPr>
        <w:t>заместител</w:t>
      </w:r>
      <w:r w:rsidR="00001CAB">
        <w:rPr>
          <w:rFonts w:eastAsia="Times New Roman" w:cs="Times New Roman"/>
          <w:szCs w:val="28"/>
          <w:lang w:eastAsia="x-none"/>
        </w:rPr>
        <w:t>я</w:t>
      </w:r>
      <w:r w:rsidR="00001CAB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001CAB">
        <w:rPr>
          <w:rFonts w:eastAsia="Times New Roman" w:cs="Times New Roman"/>
          <w:szCs w:val="28"/>
          <w:lang w:eastAsia="x-none"/>
        </w:rPr>
        <w:t>а</w:t>
      </w:r>
      <w:r w:rsidR="00001CAB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001CAB" w:rsidRPr="00617E21">
        <w:rPr>
          <w:rFonts w:eastAsia="Times New Roman" w:cs="Times New Roman"/>
          <w:szCs w:val="28"/>
          <w:lang w:eastAsia="x-none"/>
        </w:rPr>
        <w:t>»</w:t>
      </w:r>
      <w:r w:rsidR="00001CAB">
        <w:rPr>
          <w:rFonts w:eastAsia="Times New Roman" w:cs="Times New Roman"/>
          <w:szCs w:val="28"/>
          <w:lang w:eastAsia="x-none"/>
        </w:rPr>
        <w:t>.</w:t>
      </w:r>
    </w:p>
    <w:p w:rsidR="009C4DD9" w:rsidRDefault="00001CAB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4.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 четвертом</w:t>
      </w:r>
      <w:r>
        <w:rPr>
          <w:rFonts w:eastAsia="Times New Roman" w:cs="Times New Roman"/>
          <w:szCs w:val="28"/>
          <w:lang w:eastAsia="x-none"/>
        </w:rPr>
        <w:t xml:space="preserve"> подпункта 2.4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1531B5"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1531B5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5.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</w:t>
      </w:r>
      <w:r w:rsidR="00C44384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 одиннадцатом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2.4 пункта 2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ю</w:t>
      </w:r>
      <w:r w:rsidR="007B3DE7">
        <w:rPr>
          <w:rFonts w:eastAsia="Times New Roman" w:cs="Times New Roman"/>
          <w:szCs w:val="28"/>
          <w:lang w:eastAsia="x-none"/>
        </w:rPr>
        <w:t xml:space="preserve"> Главы города – </w:t>
      </w:r>
      <w:r w:rsidR="00FF6BE9">
        <w:rPr>
          <w:rFonts w:eastAsia="Times New Roman" w:cs="Times New Roman"/>
          <w:szCs w:val="28"/>
          <w:lang w:eastAsia="x-none"/>
        </w:rPr>
        <w:t>директору</w:t>
      </w:r>
      <w:r w:rsidR="003375E8">
        <w:rPr>
          <w:rFonts w:eastAsia="Times New Roman" w:cs="Times New Roman"/>
          <w:szCs w:val="28"/>
          <w:lang w:eastAsia="x-none"/>
        </w:rPr>
        <w:t xml:space="preserve"> департамента</w:t>
      </w:r>
      <w:r w:rsidR="00C44384" w:rsidRPr="00617E21">
        <w:rPr>
          <w:rFonts w:eastAsia="Times New Roman" w:cs="Times New Roman"/>
          <w:szCs w:val="28"/>
          <w:lang w:eastAsia="x-none"/>
        </w:rPr>
        <w:t>, курирующ</w:t>
      </w:r>
      <w:r w:rsidR="00C44384">
        <w:rPr>
          <w:rFonts w:eastAsia="Times New Roman" w:cs="Times New Roman"/>
          <w:szCs w:val="28"/>
          <w:lang w:eastAsia="x-none"/>
        </w:rPr>
        <w:t>ему</w:t>
      </w:r>
      <w:r w:rsidR="003375E8">
        <w:rPr>
          <w:rFonts w:eastAsia="Times New Roman" w:cs="Times New Roman"/>
          <w:szCs w:val="28"/>
          <w:lang w:eastAsia="x-none"/>
        </w:rPr>
        <w:t xml:space="preserve"> сферу управления земельными </w:t>
      </w:r>
      <w:r w:rsidR="00C44384" w:rsidRPr="00617E21">
        <w:rPr>
          <w:rFonts w:eastAsia="Times New Roman" w:cs="Times New Roman"/>
          <w:szCs w:val="28"/>
          <w:lang w:eastAsia="x-none"/>
        </w:rPr>
        <w:t>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>,</w:t>
      </w:r>
      <w:r w:rsidR="00532B16" w:rsidRPr="00532B16">
        <w:rPr>
          <w:rFonts w:ascii="TimesNewRoman" w:hAnsi="TimesNewRoman"/>
        </w:rPr>
        <w:t xml:space="preserve">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710D0E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C44384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6.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седьмом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2.5 пункта 2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ю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C44384">
        <w:rPr>
          <w:rFonts w:eastAsia="Times New Roman" w:cs="Times New Roman"/>
          <w:szCs w:val="28"/>
          <w:lang w:eastAsia="x-none"/>
        </w:rPr>
        <w:t>ему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</w:t>
      </w:r>
      <w:r w:rsidR="00C44384" w:rsidRPr="00617E21">
        <w:rPr>
          <w:rFonts w:eastAsia="Times New Roman" w:cs="Times New Roman"/>
          <w:szCs w:val="28"/>
          <w:lang w:eastAsia="x-none"/>
        </w:rPr>
        <w:lastRenderedPageBreak/>
        <w:t>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лицу,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замещающему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7.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четвертом</w:t>
      </w:r>
      <w:r>
        <w:rPr>
          <w:rFonts w:eastAsia="Times New Roman" w:cs="Times New Roman"/>
          <w:szCs w:val="28"/>
          <w:lang w:eastAsia="x-none"/>
        </w:rPr>
        <w:t xml:space="preserve"> подпункта 3.2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710D0E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C44384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8.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восьмом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3.2 пункта 3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я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C44384">
        <w:rPr>
          <w:rFonts w:eastAsia="Times New Roman" w:cs="Times New Roman"/>
          <w:szCs w:val="28"/>
          <w:lang w:eastAsia="x-none"/>
        </w:rPr>
        <w:t>а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710D0E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C44384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9.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четвертом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3.4 пункта 3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ь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C44384">
        <w:rPr>
          <w:rFonts w:eastAsia="Times New Roman" w:cs="Times New Roman"/>
          <w:szCs w:val="28"/>
          <w:lang w:eastAsia="x-none"/>
        </w:rPr>
        <w:t>ий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10.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одиннадцатом</w:t>
      </w:r>
      <w:r>
        <w:rPr>
          <w:rFonts w:eastAsia="Times New Roman" w:cs="Times New Roman"/>
          <w:szCs w:val="28"/>
          <w:lang w:eastAsia="x-none"/>
        </w:rPr>
        <w:t xml:space="preserve"> подпункта 3.4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лицу,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замещающему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9332BF" w:rsidRDefault="00710D0E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9332BF">
        <w:rPr>
          <w:rFonts w:eastAsia="Times New Roman" w:cs="Times New Roman"/>
          <w:szCs w:val="28"/>
          <w:lang w:eastAsia="x-none"/>
        </w:rPr>
        <w:t>2.</w:t>
      </w:r>
      <w:r>
        <w:rPr>
          <w:rFonts w:eastAsia="Times New Roman" w:cs="Times New Roman"/>
          <w:szCs w:val="28"/>
          <w:lang w:eastAsia="x-none"/>
        </w:rPr>
        <w:t>11.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 w:rsidR="009332BF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9332BF">
        <w:rPr>
          <w:rFonts w:eastAsia="Times New Roman" w:cs="Times New Roman"/>
          <w:szCs w:val="28"/>
          <w:lang w:eastAsia="x-none"/>
        </w:rPr>
        <w:t xml:space="preserve"> шесто</w:t>
      </w:r>
      <w:r w:rsidR="00FF6BE9">
        <w:rPr>
          <w:rFonts w:eastAsia="Times New Roman" w:cs="Times New Roman"/>
          <w:szCs w:val="28"/>
          <w:lang w:eastAsia="x-none"/>
        </w:rPr>
        <w:t>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3.5 пункта 3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ю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9332BF">
        <w:rPr>
          <w:rFonts w:eastAsia="Times New Roman" w:cs="Times New Roman"/>
          <w:szCs w:val="28"/>
          <w:lang w:eastAsia="x-none"/>
        </w:rPr>
        <w:t>ему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лицу,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замещающему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9332BF" w:rsidRDefault="00710D0E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12.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седьмом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3.5 пункта 3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«директором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ем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9332BF">
        <w:rPr>
          <w:rFonts w:eastAsia="Times New Roman" w:cs="Times New Roman"/>
          <w:szCs w:val="28"/>
          <w:lang w:eastAsia="x-none"/>
        </w:rPr>
        <w:t>ом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9332BF">
        <w:rPr>
          <w:rFonts w:eastAsia="Times New Roman" w:cs="Times New Roman"/>
          <w:szCs w:val="28"/>
          <w:lang w:eastAsia="x-none"/>
        </w:rPr>
        <w:t>им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2623F4">
        <w:rPr>
          <w:color w:val="000000" w:themeColor="text1"/>
          <w:szCs w:val="28"/>
          <w:shd w:val="clear" w:color="auto" w:fill="FFFFFF"/>
        </w:rPr>
        <w:t xml:space="preserve">при </w:t>
      </w:r>
      <w:r w:rsidR="00532B16">
        <w:rPr>
          <w:color w:val="000000" w:themeColor="text1"/>
          <w:szCs w:val="28"/>
          <w:shd w:val="clear" w:color="auto" w:fill="FFFFFF"/>
        </w:rPr>
        <w:t xml:space="preserve">его </w:t>
      </w:r>
      <w:r w:rsidR="00532B16" w:rsidRPr="002623F4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982A12">
        <w:rPr>
          <w:rFonts w:eastAsiaTheme="minorEastAsia"/>
          <w:szCs w:val="28"/>
          <w:lang w:eastAsia="ru-RU"/>
        </w:rPr>
        <w:t>–</w:t>
      </w:r>
      <w:r w:rsidR="00532B16" w:rsidRPr="002623F4">
        <w:rPr>
          <w:color w:val="000000" w:themeColor="text1"/>
          <w:szCs w:val="28"/>
          <w:shd w:val="clear" w:color="auto" w:fill="FFFFFF"/>
        </w:rPr>
        <w:t xml:space="preserve"> лицом, его замещающим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9332BF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13.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четвертом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4.2 пункта 4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ь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9332BF">
        <w:rPr>
          <w:rFonts w:eastAsia="Times New Roman" w:cs="Times New Roman"/>
          <w:szCs w:val="28"/>
          <w:lang w:eastAsia="x-none"/>
        </w:rPr>
        <w:t>ий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лицо, его замещающ</w:t>
      </w:r>
      <w:r w:rsidR="00532B16">
        <w:rPr>
          <w:color w:val="000000" w:themeColor="text1"/>
          <w:szCs w:val="28"/>
          <w:shd w:val="clear" w:color="auto" w:fill="FFFFFF"/>
        </w:rPr>
        <w:t>ее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1531B5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lastRenderedPageBreak/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14.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восьмом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4.2 пункта 4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я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9332BF">
        <w:rPr>
          <w:rFonts w:eastAsia="Times New Roman" w:cs="Times New Roman"/>
          <w:szCs w:val="28"/>
          <w:lang w:eastAsia="x-none"/>
        </w:rPr>
        <w:t>а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лицо, его замещающ</w:t>
      </w:r>
      <w:r w:rsidR="00532B16">
        <w:rPr>
          <w:color w:val="000000" w:themeColor="text1"/>
          <w:szCs w:val="28"/>
          <w:shd w:val="clear" w:color="auto" w:fill="FFFFFF"/>
        </w:rPr>
        <w:t>ее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15.</w:t>
      </w:r>
      <w:r w:rsidR="009332BF"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абзаце четвертом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4.4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ь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ий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лицо, его замещающ</w:t>
      </w:r>
      <w:r w:rsidR="00532B16">
        <w:rPr>
          <w:color w:val="000000" w:themeColor="text1"/>
          <w:szCs w:val="28"/>
          <w:shd w:val="clear" w:color="auto" w:fill="FFFFFF"/>
        </w:rPr>
        <w:t>ее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16.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одиннадцатом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4.4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ю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</w:t>
      </w:r>
      <w:r w:rsidR="00532B16">
        <w:rPr>
          <w:color w:val="000000" w:themeColor="text1"/>
          <w:szCs w:val="28"/>
          <w:shd w:val="clear" w:color="auto" w:fill="FFFFFF"/>
        </w:rPr>
        <w:t>у</w:t>
      </w:r>
      <w:r w:rsidR="00532B16" w:rsidRPr="009030F3">
        <w:rPr>
          <w:color w:val="000000" w:themeColor="text1"/>
          <w:szCs w:val="28"/>
          <w:shd w:val="clear" w:color="auto" w:fill="FFFFFF"/>
        </w:rPr>
        <w:t>, его замещающ</w:t>
      </w:r>
      <w:r w:rsidR="00532B16">
        <w:rPr>
          <w:color w:val="000000" w:themeColor="text1"/>
          <w:szCs w:val="28"/>
          <w:shd w:val="clear" w:color="auto" w:fill="FFFFFF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17.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шестом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4.5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ю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</w:t>
      </w:r>
      <w:r w:rsidR="00532B16">
        <w:rPr>
          <w:color w:val="000000" w:themeColor="text1"/>
          <w:szCs w:val="28"/>
          <w:shd w:val="clear" w:color="auto" w:fill="FFFFFF"/>
        </w:rPr>
        <w:t>у</w:t>
      </w:r>
      <w:r w:rsidR="00532B16" w:rsidRPr="009030F3">
        <w:rPr>
          <w:color w:val="000000" w:themeColor="text1"/>
          <w:szCs w:val="28"/>
          <w:shd w:val="clear" w:color="auto" w:fill="FFFFFF"/>
        </w:rPr>
        <w:t>, его замещающ</w:t>
      </w:r>
      <w:r w:rsidR="00532B16">
        <w:rPr>
          <w:color w:val="000000" w:themeColor="text1"/>
          <w:szCs w:val="28"/>
          <w:shd w:val="clear" w:color="auto" w:fill="FFFFFF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18.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 w:rsidR="00FF5411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FF5411">
        <w:rPr>
          <w:rFonts w:eastAsia="Times New Roman" w:cs="Times New Roman"/>
          <w:szCs w:val="28"/>
          <w:lang w:eastAsia="x-none"/>
        </w:rPr>
        <w:t xml:space="preserve"> седьмо</w:t>
      </w:r>
      <w:r w:rsidR="00FF6BE9">
        <w:rPr>
          <w:rFonts w:eastAsia="Times New Roman" w:cs="Times New Roman"/>
          <w:szCs w:val="28"/>
          <w:lang w:eastAsia="x-none"/>
        </w:rPr>
        <w:t>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4.5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ю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</w:t>
      </w:r>
      <w:r w:rsidR="003375E8">
        <w:rPr>
          <w:rFonts w:eastAsia="Times New Roman" w:cs="Times New Roman"/>
          <w:szCs w:val="28"/>
          <w:lang w:eastAsia="x-none"/>
        </w:rPr>
        <w:t xml:space="preserve">м, находящимися в муниципальной </w:t>
      </w:r>
      <w:r w:rsidR="00FF5411" w:rsidRPr="00617E21">
        <w:rPr>
          <w:rFonts w:eastAsia="Times New Roman" w:cs="Times New Roman"/>
          <w:szCs w:val="28"/>
          <w:lang w:eastAsia="x-none"/>
        </w:rPr>
        <w:t>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</w:t>
      </w:r>
      <w:r w:rsidR="00532B16">
        <w:rPr>
          <w:color w:val="000000" w:themeColor="text1"/>
          <w:szCs w:val="28"/>
          <w:shd w:val="clear" w:color="auto" w:fill="FFFFFF"/>
        </w:rPr>
        <w:t>у</w:t>
      </w:r>
      <w:r w:rsidR="00532B16" w:rsidRPr="009030F3">
        <w:rPr>
          <w:color w:val="000000" w:themeColor="text1"/>
          <w:szCs w:val="28"/>
          <w:shd w:val="clear" w:color="auto" w:fill="FFFFFF"/>
        </w:rPr>
        <w:t>, его замещающ</w:t>
      </w:r>
      <w:r w:rsidR="00532B16">
        <w:rPr>
          <w:color w:val="000000" w:themeColor="text1"/>
          <w:szCs w:val="28"/>
          <w:shd w:val="clear" w:color="auto" w:fill="FFFFFF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710D0E" w:rsidRDefault="00710D0E" w:rsidP="00710D0E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19.</w:t>
      </w:r>
      <w:r w:rsidR="00FF5411">
        <w:rPr>
          <w:rFonts w:eastAsia="Times New Roman" w:cs="Times New Roman"/>
          <w:szCs w:val="28"/>
          <w:lang w:eastAsia="x-none"/>
        </w:rPr>
        <w:t xml:space="preserve"> </w:t>
      </w:r>
      <w:r w:rsidR="00FF5411" w:rsidRPr="0088062C">
        <w:rPr>
          <w:rFonts w:eastAsia="Times New Roman" w:cs="Times New Roman"/>
          <w:szCs w:val="28"/>
          <w:lang w:eastAsia="x-none"/>
        </w:rPr>
        <w:t>В приложени</w:t>
      </w:r>
      <w:r w:rsidR="00FF6BE9">
        <w:rPr>
          <w:rFonts w:eastAsia="Times New Roman" w:cs="Times New Roman"/>
          <w:szCs w:val="28"/>
          <w:lang w:eastAsia="x-none"/>
        </w:rPr>
        <w:t>ях</w:t>
      </w:r>
      <w:r w:rsidR="00FF5411" w:rsidRPr="0088062C"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1 – 3, 7</w:t>
      </w:r>
      <w:r w:rsidR="00FF5411" w:rsidRPr="0088062C">
        <w:rPr>
          <w:rFonts w:eastAsia="Times New Roman" w:cs="Times New Roman"/>
          <w:szCs w:val="28"/>
          <w:lang w:eastAsia="x-none"/>
        </w:rPr>
        <w:t xml:space="preserve"> </w:t>
      </w:r>
      <w:r w:rsidR="00FF5411"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="00FF5411"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="00FF5411" w:rsidRPr="001B576B">
        <w:rPr>
          <w:rFonts w:eastAsia="Times New Roman" w:cs="Times New Roman"/>
          <w:szCs w:val="28"/>
          <w:lang w:eastAsia="x-none"/>
        </w:rPr>
        <w:t>«Оформление и заключение договоров социального найма, купли-продажи, коммерческого найма на освободившиеся муниципаль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="00FF5411" w:rsidRPr="001B576B">
        <w:rPr>
          <w:rFonts w:eastAsia="Times New Roman" w:cs="Times New Roman"/>
          <w:szCs w:val="28"/>
          <w:lang w:eastAsia="x-none"/>
        </w:rPr>
        <w:t>ные жилые помещения в коммунальных ква</w:t>
      </w:r>
      <w:r w:rsidR="00FF5411">
        <w:rPr>
          <w:rFonts w:eastAsia="Times New Roman" w:cs="Times New Roman"/>
          <w:szCs w:val="28"/>
          <w:lang w:eastAsia="x-none"/>
        </w:rPr>
        <w:t xml:space="preserve">ртирах» </w:t>
      </w:r>
      <w:r w:rsidR="00FF5411" w:rsidRPr="0088062C">
        <w:rPr>
          <w:rFonts w:eastAsia="Times New Roman" w:cs="Times New Roman"/>
          <w:szCs w:val="28"/>
          <w:lang w:eastAsia="x-none"/>
        </w:rPr>
        <w:t>слова «Директору департа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="00FF5411" w:rsidRPr="0088062C">
        <w:rPr>
          <w:rFonts w:eastAsia="Times New Roman" w:cs="Times New Roman"/>
          <w:szCs w:val="28"/>
          <w:lang w:eastAsia="x-none"/>
        </w:rPr>
        <w:t>мента имущественных и земельных отношений</w:t>
      </w:r>
      <w:r w:rsidR="00FF6BE9"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="00FF5411" w:rsidRPr="0088062C">
        <w:rPr>
          <w:rFonts w:eastAsia="Times New Roman" w:cs="Times New Roman"/>
          <w:szCs w:val="28"/>
          <w:lang w:eastAsia="x-none"/>
        </w:rPr>
        <w:t>» заменить словами «Замести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="00FF5411" w:rsidRPr="0088062C">
        <w:rPr>
          <w:rFonts w:eastAsia="Times New Roman" w:cs="Times New Roman"/>
          <w:szCs w:val="28"/>
          <w:lang w:eastAsia="x-none"/>
        </w:rPr>
        <w:t>телю Главы города – директору департамента, курирующе</w:t>
      </w:r>
      <w:r w:rsidR="00FF5411">
        <w:rPr>
          <w:rFonts w:eastAsia="Times New Roman" w:cs="Times New Roman"/>
          <w:szCs w:val="28"/>
          <w:lang w:eastAsia="x-none"/>
        </w:rPr>
        <w:t>му</w:t>
      </w:r>
      <w:r w:rsidR="00F63B07">
        <w:rPr>
          <w:rFonts w:eastAsia="Times New Roman" w:cs="Times New Roman"/>
          <w:szCs w:val="28"/>
          <w:lang w:eastAsia="x-none"/>
        </w:rPr>
        <w:t xml:space="preserve"> сферу управления 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в </w:t>
      </w:r>
      <w:r w:rsidR="003375E8">
        <w:rPr>
          <w:rFonts w:eastAsia="Times New Roman" w:cs="Times New Roman"/>
          <w:szCs w:val="28"/>
          <w:lang w:eastAsia="x-none"/>
        </w:rPr>
        <w:t>муни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="00FF5411" w:rsidRPr="0088062C">
        <w:rPr>
          <w:rFonts w:eastAsia="Times New Roman" w:cs="Times New Roman"/>
          <w:szCs w:val="28"/>
          <w:lang w:eastAsia="x-none"/>
        </w:rPr>
        <w:t>ципаль</w:t>
      </w:r>
      <w:r w:rsidR="00FF5411">
        <w:rPr>
          <w:rFonts w:eastAsia="Times New Roman" w:cs="Times New Roman"/>
          <w:szCs w:val="28"/>
          <w:lang w:eastAsia="x-none"/>
        </w:rPr>
        <w:t xml:space="preserve">ной собственности, архитектуры </w:t>
      </w:r>
      <w:r w:rsidR="0032502B">
        <w:rPr>
          <w:rFonts w:eastAsia="Times New Roman" w:cs="Times New Roman"/>
          <w:szCs w:val="28"/>
          <w:lang w:eastAsia="x-none"/>
        </w:rPr>
        <w:t xml:space="preserve">и </w:t>
      </w:r>
      <w:r w:rsidR="00FF5411" w:rsidRPr="0088062C">
        <w:rPr>
          <w:rFonts w:eastAsia="Times New Roman" w:cs="Times New Roman"/>
          <w:szCs w:val="28"/>
          <w:lang w:eastAsia="x-none"/>
        </w:rPr>
        <w:t>градостроитель</w:t>
      </w:r>
      <w:r w:rsidR="0032502B">
        <w:rPr>
          <w:rFonts w:eastAsia="Times New Roman" w:cs="Times New Roman"/>
          <w:szCs w:val="28"/>
          <w:lang w:eastAsia="x-none"/>
        </w:rPr>
        <w:softHyphen/>
      </w:r>
      <w:r w:rsidR="00532B16">
        <w:rPr>
          <w:rFonts w:eastAsia="Times New Roman" w:cs="Times New Roman"/>
          <w:szCs w:val="28"/>
          <w:lang w:eastAsia="x-none"/>
        </w:rPr>
        <w:t>ства».</w:t>
      </w:r>
    </w:p>
    <w:p w:rsidR="00A820E5" w:rsidRPr="00A820E5" w:rsidRDefault="008C65E2" w:rsidP="00E0651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2. </w:t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>города: </w:t>
      </w:r>
      <w:hyperlink r:id="rId12" w:tgtFrame="_blank" w:history="1">
        <w:r w:rsidR="00A820E5" w:rsidRPr="00A820E5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A820E5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lastRenderedPageBreak/>
        <w:t>3</w:t>
      </w:r>
      <w:r w:rsidR="00B61A50">
        <w:rPr>
          <w:rFonts w:eastAsia="Times New Roman" w:cs="Times New Roman"/>
          <w:szCs w:val="28"/>
          <w:lang w:eastAsia="x-none"/>
        </w:rPr>
        <w:t>. </w:t>
      </w:r>
      <w:r w:rsidR="00760AD6" w:rsidRPr="008C65E2">
        <w:rPr>
          <w:rFonts w:cs="Times New Roman"/>
          <w:szCs w:val="28"/>
        </w:rPr>
        <w:t>Муниципальному казенному учреждению «Наш город»</w:t>
      </w:r>
      <w:r w:rsidR="00410BB2" w:rsidRPr="008C65E2">
        <w:rPr>
          <w:rFonts w:cs="Times New Roman"/>
          <w:szCs w:val="28"/>
        </w:rPr>
        <w:t xml:space="preserve"> о</w:t>
      </w:r>
      <w:r w:rsidR="00760AD6" w:rsidRPr="008C65E2">
        <w:rPr>
          <w:rFonts w:cs="Times New Roman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410BB2" w:rsidRPr="008C65E2">
        <w:rPr>
          <w:rFonts w:cs="Times New Roman"/>
          <w:szCs w:val="28"/>
          <w:lang w:val="en-US"/>
        </w:rPr>
        <w:t>DOCSURGUT</w:t>
      </w:r>
      <w:r w:rsidR="00410BB2" w:rsidRPr="008C65E2">
        <w:rPr>
          <w:rFonts w:cs="Times New Roman"/>
          <w:szCs w:val="28"/>
        </w:rPr>
        <w:t>.</w:t>
      </w:r>
      <w:r w:rsidR="00410BB2" w:rsidRPr="008C65E2">
        <w:rPr>
          <w:rFonts w:cs="Times New Roman"/>
          <w:szCs w:val="28"/>
          <w:lang w:val="en-US"/>
        </w:rPr>
        <w:t>RU</w:t>
      </w:r>
      <w:r w:rsidR="00760AD6" w:rsidRPr="008C65E2">
        <w:rPr>
          <w:rFonts w:cs="Times New Roman"/>
          <w:szCs w:val="28"/>
        </w:rPr>
        <w:t>.</w:t>
      </w:r>
    </w:p>
    <w:p w:rsidR="00760AD6" w:rsidRPr="00E3041A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4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 Настоящее постановление вступает в силу после его официального </w:t>
      </w:r>
      <w:r w:rsidR="008C65E2">
        <w:rPr>
          <w:rFonts w:eastAsia="Times New Roman" w:cs="Times New Roman"/>
          <w:szCs w:val="28"/>
          <w:lang w:eastAsia="x-none"/>
        </w:rPr>
        <w:br/>
      </w:r>
      <w:r w:rsidR="00760AD6" w:rsidRPr="008C65E2">
        <w:rPr>
          <w:rFonts w:eastAsia="Times New Roman" w:cs="Times New Roman"/>
          <w:szCs w:val="28"/>
          <w:lang w:eastAsia="x-none"/>
        </w:rPr>
        <w:t>опубликования.</w:t>
      </w:r>
    </w:p>
    <w:p w:rsidR="00760AD6" w:rsidRPr="008C65E2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5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Контроль за выполнением постановления возложить на заместителя </w:t>
      </w:r>
      <w:r w:rsidR="00B61A50" w:rsidRPr="00593ECD">
        <w:rPr>
          <w:rFonts w:eastAsia="Calibri" w:cs="Times New Roman"/>
          <w:szCs w:val="28"/>
        </w:rPr>
        <w:t xml:space="preserve">Главы города – директора департамента, курирующего сферу управления </w:t>
      </w:r>
      <w:r w:rsidR="00FD7139">
        <w:rPr>
          <w:rFonts w:eastAsia="Calibri" w:cs="Times New Roman"/>
          <w:szCs w:val="28"/>
        </w:rPr>
        <w:br/>
      </w:r>
      <w:r w:rsidR="00B61A50" w:rsidRPr="00593ECD">
        <w:rPr>
          <w:rFonts w:eastAsia="Calibri" w:cs="Times New Roman"/>
          <w:szCs w:val="28"/>
        </w:rPr>
        <w:t xml:space="preserve">земельными ресурсами городского округа и имуществом, находящимися </w:t>
      </w:r>
      <w:r w:rsidR="00B61A50">
        <w:rPr>
          <w:rFonts w:eastAsia="Calibri" w:cs="Times New Roman"/>
          <w:szCs w:val="28"/>
        </w:rPr>
        <w:br/>
      </w:r>
      <w:r w:rsidR="00B61A50" w:rsidRPr="00593ECD">
        <w:rPr>
          <w:rFonts w:eastAsia="Calibri" w:cs="Times New Roman"/>
          <w:szCs w:val="28"/>
        </w:rPr>
        <w:t>в муниципальной собственности, архитектуры и градостроительства</w:t>
      </w:r>
      <w:r w:rsidR="00760AD6" w:rsidRPr="008C65E2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760AD6" w:rsidP="00FA4193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A394A" w:rsidRDefault="00760AD6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</w:t>
      </w:r>
      <w:r w:rsidR="00B61A50"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8C65E2">
        <w:rPr>
          <w:rFonts w:eastAsia="Times New Roman" w:cs="Times New Roman"/>
          <w:szCs w:val="28"/>
          <w:lang w:eastAsia="x-none"/>
        </w:rPr>
        <w:t xml:space="preserve">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</w:t>
      </w:r>
      <w:r w:rsidR="00E06516">
        <w:rPr>
          <w:rFonts w:eastAsia="Times New Roman" w:cs="Times New Roman"/>
          <w:szCs w:val="28"/>
          <w:lang w:eastAsia="x-none"/>
        </w:rPr>
        <w:t xml:space="preserve">     </w:t>
      </w:r>
      <w:r w:rsidR="00B845F3">
        <w:rPr>
          <w:rFonts w:eastAsia="Times New Roman" w:cs="Times New Roman"/>
          <w:szCs w:val="28"/>
          <w:lang w:eastAsia="x-none"/>
        </w:rPr>
        <w:t xml:space="preserve">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p w:rsidR="00B24884" w:rsidRDefault="00B24884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AA3313" w:rsidRPr="00B24884" w:rsidRDefault="00AA3313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sectPr w:rsidR="00AA3313" w:rsidRPr="00B24884" w:rsidSect="00FB548D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D7" w:rsidRDefault="00EF30D7">
      <w:r>
        <w:separator/>
      </w:r>
    </w:p>
  </w:endnote>
  <w:endnote w:type="continuationSeparator" w:id="0">
    <w:p w:rsidR="00EF30D7" w:rsidRDefault="00EF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D7" w:rsidRDefault="00EF30D7">
      <w:r>
        <w:separator/>
      </w:r>
    </w:p>
  </w:footnote>
  <w:footnote w:type="continuationSeparator" w:id="0">
    <w:p w:rsidR="00EF30D7" w:rsidRDefault="00EF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B6BA6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6BA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6BA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6BA6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B6BA6">
          <w:rPr>
            <w:sz w:val="20"/>
          </w:rPr>
          <w:fldChar w:fldCharType="separate"/>
        </w:r>
        <w:r w:rsidR="003B6BA6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495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548D" w:rsidRPr="00FB548D" w:rsidRDefault="00FB548D">
        <w:pPr>
          <w:pStyle w:val="a4"/>
          <w:jc w:val="center"/>
          <w:rPr>
            <w:sz w:val="20"/>
            <w:szCs w:val="20"/>
          </w:rPr>
        </w:pPr>
        <w:r w:rsidRPr="00FB548D">
          <w:rPr>
            <w:sz w:val="20"/>
            <w:szCs w:val="20"/>
          </w:rPr>
          <w:fldChar w:fldCharType="begin"/>
        </w:r>
        <w:r w:rsidRPr="00FB548D">
          <w:rPr>
            <w:sz w:val="20"/>
            <w:szCs w:val="20"/>
          </w:rPr>
          <w:instrText>PAGE   \* MERGEFORMAT</w:instrText>
        </w:r>
        <w:r w:rsidRPr="00FB548D">
          <w:rPr>
            <w:sz w:val="20"/>
            <w:szCs w:val="20"/>
          </w:rPr>
          <w:fldChar w:fldCharType="separate"/>
        </w:r>
        <w:r w:rsidR="003B6BA6">
          <w:rPr>
            <w:noProof/>
            <w:sz w:val="20"/>
            <w:szCs w:val="20"/>
          </w:rPr>
          <w:t>1</w:t>
        </w:r>
        <w:r w:rsidRPr="00FB548D">
          <w:rPr>
            <w:sz w:val="20"/>
            <w:szCs w:val="20"/>
          </w:rPr>
          <w:fldChar w:fldCharType="end"/>
        </w:r>
      </w:p>
    </w:sdtContent>
  </w:sdt>
  <w:p w:rsidR="00FB548D" w:rsidRDefault="00FB54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1CAB"/>
    <w:rsid w:val="000101A0"/>
    <w:rsid w:val="00012213"/>
    <w:rsid w:val="000132FA"/>
    <w:rsid w:val="00014891"/>
    <w:rsid w:val="000164B9"/>
    <w:rsid w:val="000178ED"/>
    <w:rsid w:val="00020CC4"/>
    <w:rsid w:val="0003448D"/>
    <w:rsid w:val="000429F5"/>
    <w:rsid w:val="00046402"/>
    <w:rsid w:val="00047759"/>
    <w:rsid w:val="000600FA"/>
    <w:rsid w:val="00062643"/>
    <w:rsid w:val="0006489A"/>
    <w:rsid w:val="000655E3"/>
    <w:rsid w:val="000671B7"/>
    <w:rsid w:val="0007022D"/>
    <w:rsid w:val="00074569"/>
    <w:rsid w:val="00076FF3"/>
    <w:rsid w:val="000778D1"/>
    <w:rsid w:val="000803C4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0246"/>
    <w:rsid w:val="000D3653"/>
    <w:rsid w:val="000D60DE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31B5"/>
    <w:rsid w:val="0015455A"/>
    <w:rsid w:val="00154615"/>
    <w:rsid w:val="00157508"/>
    <w:rsid w:val="001708FC"/>
    <w:rsid w:val="00171337"/>
    <w:rsid w:val="00172944"/>
    <w:rsid w:val="00181DC7"/>
    <w:rsid w:val="00184CBF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B576B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78A2"/>
    <w:rsid w:val="00221B62"/>
    <w:rsid w:val="002317B4"/>
    <w:rsid w:val="00236146"/>
    <w:rsid w:val="002430E0"/>
    <w:rsid w:val="00245998"/>
    <w:rsid w:val="00246A68"/>
    <w:rsid w:val="002501E1"/>
    <w:rsid w:val="00250991"/>
    <w:rsid w:val="002529ED"/>
    <w:rsid w:val="00262D18"/>
    <w:rsid w:val="00262F7E"/>
    <w:rsid w:val="0027093D"/>
    <w:rsid w:val="002733B7"/>
    <w:rsid w:val="00276A5B"/>
    <w:rsid w:val="002778E3"/>
    <w:rsid w:val="00280DB0"/>
    <w:rsid w:val="00292334"/>
    <w:rsid w:val="00293C7C"/>
    <w:rsid w:val="00294759"/>
    <w:rsid w:val="002A09B2"/>
    <w:rsid w:val="002A1015"/>
    <w:rsid w:val="002A327C"/>
    <w:rsid w:val="002A394A"/>
    <w:rsid w:val="002A5F99"/>
    <w:rsid w:val="002B7289"/>
    <w:rsid w:val="002C06C4"/>
    <w:rsid w:val="002C5AA9"/>
    <w:rsid w:val="002D2430"/>
    <w:rsid w:val="002D2E03"/>
    <w:rsid w:val="002D6C8F"/>
    <w:rsid w:val="002E41B8"/>
    <w:rsid w:val="002E67BB"/>
    <w:rsid w:val="002F04DC"/>
    <w:rsid w:val="002F2286"/>
    <w:rsid w:val="002F6FA5"/>
    <w:rsid w:val="00300F88"/>
    <w:rsid w:val="00312BCC"/>
    <w:rsid w:val="00314B70"/>
    <w:rsid w:val="003178C6"/>
    <w:rsid w:val="00321F28"/>
    <w:rsid w:val="00322393"/>
    <w:rsid w:val="0032502B"/>
    <w:rsid w:val="00337402"/>
    <w:rsid w:val="003375E8"/>
    <w:rsid w:val="003405E7"/>
    <w:rsid w:val="003468ED"/>
    <w:rsid w:val="00347767"/>
    <w:rsid w:val="00361091"/>
    <w:rsid w:val="00364A4B"/>
    <w:rsid w:val="00364DE4"/>
    <w:rsid w:val="00364EDF"/>
    <w:rsid w:val="00375F37"/>
    <w:rsid w:val="00382FFC"/>
    <w:rsid w:val="00383872"/>
    <w:rsid w:val="0038597F"/>
    <w:rsid w:val="00386049"/>
    <w:rsid w:val="003977FE"/>
    <w:rsid w:val="003A0EA2"/>
    <w:rsid w:val="003A495C"/>
    <w:rsid w:val="003A5F41"/>
    <w:rsid w:val="003A6D02"/>
    <w:rsid w:val="003A7FAE"/>
    <w:rsid w:val="003B2490"/>
    <w:rsid w:val="003B6BA6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4147D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C7A2B"/>
    <w:rsid w:val="004D3724"/>
    <w:rsid w:val="004D44A9"/>
    <w:rsid w:val="004D74B5"/>
    <w:rsid w:val="004E20DE"/>
    <w:rsid w:val="004E296C"/>
    <w:rsid w:val="004E68D8"/>
    <w:rsid w:val="004E7422"/>
    <w:rsid w:val="004F0FF1"/>
    <w:rsid w:val="004F3CEC"/>
    <w:rsid w:val="004F6457"/>
    <w:rsid w:val="004F6D91"/>
    <w:rsid w:val="0050051C"/>
    <w:rsid w:val="00500B9C"/>
    <w:rsid w:val="005174C1"/>
    <w:rsid w:val="00523B9A"/>
    <w:rsid w:val="00524A88"/>
    <w:rsid w:val="00532115"/>
    <w:rsid w:val="00532256"/>
    <w:rsid w:val="00532B16"/>
    <w:rsid w:val="00540E67"/>
    <w:rsid w:val="00542E5E"/>
    <w:rsid w:val="00547630"/>
    <w:rsid w:val="00550C60"/>
    <w:rsid w:val="00552609"/>
    <w:rsid w:val="00555DAB"/>
    <w:rsid w:val="0056185E"/>
    <w:rsid w:val="005621CE"/>
    <w:rsid w:val="00562654"/>
    <w:rsid w:val="00566746"/>
    <w:rsid w:val="00583752"/>
    <w:rsid w:val="00586AEA"/>
    <w:rsid w:val="005938E6"/>
    <w:rsid w:val="00593ECD"/>
    <w:rsid w:val="00596592"/>
    <w:rsid w:val="005A0301"/>
    <w:rsid w:val="005A6A75"/>
    <w:rsid w:val="005B2E4F"/>
    <w:rsid w:val="005B4258"/>
    <w:rsid w:val="005B44DA"/>
    <w:rsid w:val="005B55C0"/>
    <w:rsid w:val="005C1C04"/>
    <w:rsid w:val="005C4135"/>
    <w:rsid w:val="005C7366"/>
    <w:rsid w:val="005D5EA4"/>
    <w:rsid w:val="005E0450"/>
    <w:rsid w:val="005E09BE"/>
    <w:rsid w:val="005E120C"/>
    <w:rsid w:val="005F3A4E"/>
    <w:rsid w:val="005F46A5"/>
    <w:rsid w:val="005F56C1"/>
    <w:rsid w:val="0060075B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27ABF"/>
    <w:rsid w:val="00633FC8"/>
    <w:rsid w:val="00641691"/>
    <w:rsid w:val="00644E00"/>
    <w:rsid w:val="00645464"/>
    <w:rsid w:val="00646235"/>
    <w:rsid w:val="0065075B"/>
    <w:rsid w:val="00663FA9"/>
    <w:rsid w:val="00664928"/>
    <w:rsid w:val="0066504F"/>
    <w:rsid w:val="00672AFE"/>
    <w:rsid w:val="00681058"/>
    <w:rsid w:val="00697AFC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0D0E"/>
    <w:rsid w:val="00711E2D"/>
    <w:rsid w:val="00717CCC"/>
    <w:rsid w:val="00740F89"/>
    <w:rsid w:val="00744009"/>
    <w:rsid w:val="007560C1"/>
    <w:rsid w:val="00756759"/>
    <w:rsid w:val="00760AD6"/>
    <w:rsid w:val="00774297"/>
    <w:rsid w:val="00776F4A"/>
    <w:rsid w:val="007772C9"/>
    <w:rsid w:val="00777DB6"/>
    <w:rsid w:val="007808E7"/>
    <w:rsid w:val="00780C08"/>
    <w:rsid w:val="007A4D3F"/>
    <w:rsid w:val="007A5A33"/>
    <w:rsid w:val="007A6092"/>
    <w:rsid w:val="007A6BE4"/>
    <w:rsid w:val="007B04A3"/>
    <w:rsid w:val="007B1A69"/>
    <w:rsid w:val="007B3DE7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F056D"/>
    <w:rsid w:val="007F5FBA"/>
    <w:rsid w:val="007F6060"/>
    <w:rsid w:val="007F76B5"/>
    <w:rsid w:val="007F7940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0B9A"/>
    <w:rsid w:val="00852325"/>
    <w:rsid w:val="00857150"/>
    <w:rsid w:val="00861EEA"/>
    <w:rsid w:val="008676EA"/>
    <w:rsid w:val="0088271A"/>
    <w:rsid w:val="0088623B"/>
    <w:rsid w:val="008864A3"/>
    <w:rsid w:val="00891E84"/>
    <w:rsid w:val="00893EC5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32BF"/>
    <w:rsid w:val="00934A2E"/>
    <w:rsid w:val="00944D73"/>
    <w:rsid w:val="009502EF"/>
    <w:rsid w:val="00950CEB"/>
    <w:rsid w:val="00950D16"/>
    <w:rsid w:val="009615C0"/>
    <w:rsid w:val="00966250"/>
    <w:rsid w:val="009754E7"/>
    <w:rsid w:val="00980D1A"/>
    <w:rsid w:val="00996F81"/>
    <w:rsid w:val="009A49A7"/>
    <w:rsid w:val="009A51BB"/>
    <w:rsid w:val="009A7538"/>
    <w:rsid w:val="009B049C"/>
    <w:rsid w:val="009B04DE"/>
    <w:rsid w:val="009B40E7"/>
    <w:rsid w:val="009C4DD9"/>
    <w:rsid w:val="009C77B4"/>
    <w:rsid w:val="009D0F45"/>
    <w:rsid w:val="009D2579"/>
    <w:rsid w:val="009D63E2"/>
    <w:rsid w:val="009E2FA6"/>
    <w:rsid w:val="009E6193"/>
    <w:rsid w:val="009F35B1"/>
    <w:rsid w:val="009F360B"/>
    <w:rsid w:val="009F4683"/>
    <w:rsid w:val="009F4840"/>
    <w:rsid w:val="009F704B"/>
    <w:rsid w:val="00A01981"/>
    <w:rsid w:val="00A04FA4"/>
    <w:rsid w:val="00A06B68"/>
    <w:rsid w:val="00A13198"/>
    <w:rsid w:val="00A15295"/>
    <w:rsid w:val="00A153E6"/>
    <w:rsid w:val="00A25EA3"/>
    <w:rsid w:val="00A303E9"/>
    <w:rsid w:val="00A32700"/>
    <w:rsid w:val="00A34B73"/>
    <w:rsid w:val="00A3756F"/>
    <w:rsid w:val="00A470C0"/>
    <w:rsid w:val="00A47EBC"/>
    <w:rsid w:val="00A516E0"/>
    <w:rsid w:val="00A51A44"/>
    <w:rsid w:val="00A52D23"/>
    <w:rsid w:val="00A55685"/>
    <w:rsid w:val="00A5590F"/>
    <w:rsid w:val="00A61301"/>
    <w:rsid w:val="00A744D1"/>
    <w:rsid w:val="00A752F4"/>
    <w:rsid w:val="00A7715A"/>
    <w:rsid w:val="00A820E5"/>
    <w:rsid w:val="00A87062"/>
    <w:rsid w:val="00A9214E"/>
    <w:rsid w:val="00A92427"/>
    <w:rsid w:val="00AA3313"/>
    <w:rsid w:val="00AA3A70"/>
    <w:rsid w:val="00AB03E5"/>
    <w:rsid w:val="00AB1A5B"/>
    <w:rsid w:val="00AB1A62"/>
    <w:rsid w:val="00AB1D87"/>
    <w:rsid w:val="00AB3D54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7CB6"/>
    <w:rsid w:val="00B37F17"/>
    <w:rsid w:val="00B44808"/>
    <w:rsid w:val="00B45852"/>
    <w:rsid w:val="00B474C5"/>
    <w:rsid w:val="00B4754C"/>
    <w:rsid w:val="00B56711"/>
    <w:rsid w:val="00B61A5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D62AB"/>
    <w:rsid w:val="00BE2CD1"/>
    <w:rsid w:val="00BE6F56"/>
    <w:rsid w:val="00BF65B6"/>
    <w:rsid w:val="00BF7523"/>
    <w:rsid w:val="00C05FD1"/>
    <w:rsid w:val="00C06D4B"/>
    <w:rsid w:val="00C103BC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4384"/>
    <w:rsid w:val="00C45A74"/>
    <w:rsid w:val="00C45DEC"/>
    <w:rsid w:val="00C47D16"/>
    <w:rsid w:val="00C52839"/>
    <w:rsid w:val="00C6084F"/>
    <w:rsid w:val="00C61966"/>
    <w:rsid w:val="00C62188"/>
    <w:rsid w:val="00C6294E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A366A"/>
    <w:rsid w:val="00CB5FDC"/>
    <w:rsid w:val="00CB639A"/>
    <w:rsid w:val="00CB6FA7"/>
    <w:rsid w:val="00CC5531"/>
    <w:rsid w:val="00CC589C"/>
    <w:rsid w:val="00CD0283"/>
    <w:rsid w:val="00CD315D"/>
    <w:rsid w:val="00CD6FC3"/>
    <w:rsid w:val="00CE08AA"/>
    <w:rsid w:val="00CE35DD"/>
    <w:rsid w:val="00CE482A"/>
    <w:rsid w:val="00CE5162"/>
    <w:rsid w:val="00CE5560"/>
    <w:rsid w:val="00CE6C17"/>
    <w:rsid w:val="00CF29A5"/>
    <w:rsid w:val="00CF6C96"/>
    <w:rsid w:val="00D01B09"/>
    <w:rsid w:val="00D06F71"/>
    <w:rsid w:val="00D2052D"/>
    <w:rsid w:val="00D30F20"/>
    <w:rsid w:val="00D31130"/>
    <w:rsid w:val="00D35148"/>
    <w:rsid w:val="00D468A9"/>
    <w:rsid w:val="00D56177"/>
    <w:rsid w:val="00D6280D"/>
    <w:rsid w:val="00D658AF"/>
    <w:rsid w:val="00D70366"/>
    <w:rsid w:val="00D80BB2"/>
    <w:rsid w:val="00D85D98"/>
    <w:rsid w:val="00D90911"/>
    <w:rsid w:val="00D96A2C"/>
    <w:rsid w:val="00D978BD"/>
    <w:rsid w:val="00D97CA4"/>
    <w:rsid w:val="00DA6410"/>
    <w:rsid w:val="00DB1F16"/>
    <w:rsid w:val="00DB3D0F"/>
    <w:rsid w:val="00DC12E3"/>
    <w:rsid w:val="00DC1327"/>
    <w:rsid w:val="00DC1DBD"/>
    <w:rsid w:val="00DC2CF7"/>
    <w:rsid w:val="00DD11D3"/>
    <w:rsid w:val="00DD4D93"/>
    <w:rsid w:val="00DD7FA5"/>
    <w:rsid w:val="00DE25C9"/>
    <w:rsid w:val="00DF2688"/>
    <w:rsid w:val="00DF41DA"/>
    <w:rsid w:val="00DF4A72"/>
    <w:rsid w:val="00DF4BE6"/>
    <w:rsid w:val="00DF59B0"/>
    <w:rsid w:val="00E06516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41E5"/>
    <w:rsid w:val="00E46042"/>
    <w:rsid w:val="00E505A9"/>
    <w:rsid w:val="00E529B3"/>
    <w:rsid w:val="00E62FA2"/>
    <w:rsid w:val="00E651A1"/>
    <w:rsid w:val="00E67304"/>
    <w:rsid w:val="00E73BD8"/>
    <w:rsid w:val="00E74384"/>
    <w:rsid w:val="00E83B3B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42AE"/>
    <w:rsid w:val="00EA58B2"/>
    <w:rsid w:val="00EA7291"/>
    <w:rsid w:val="00EA74CF"/>
    <w:rsid w:val="00EA7747"/>
    <w:rsid w:val="00EB061E"/>
    <w:rsid w:val="00EB09A3"/>
    <w:rsid w:val="00EB43E0"/>
    <w:rsid w:val="00EB4C9F"/>
    <w:rsid w:val="00EB674D"/>
    <w:rsid w:val="00EC0DD5"/>
    <w:rsid w:val="00EC7DE1"/>
    <w:rsid w:val="00ED3A0A"/>
    <w:rsid w:val="00ED3A48"/>
    <w:rsid w:val="00EE1BF0"/>
    <w:rsid w:val="00EE25F0"/>
    <w:rsid w:val="00EE4531"/>
    <w:rsid w:val="00EE4917"/>
    <w:rsid w:val="00EE6AAA"/>
    <w:rsid w:val="00EF231C"/>
    <w:rsid w:val="00EF30D7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57E6C"/>
    <w:rsid w:val="00F60A2A"/>
    <w:rsid w:val="00F63B07"/>
    <w:rsid w:val="00F650E2"/>
    <w:rsid w:val="00F76A9A"/>
    <w:rsid w:val="00F77214"/>
    <w:rsid w:val="00F80EC5"/>
    <w:rsid w:val="00F83D6E"/>
    <w:rsid w:val="00F861F5"/>
    <w:rsid w:val="00F91159"/>
    <w:rsid w:val="00F9543F"/>
    <w:rsid w:val="00FA23EE"/>
    <w:rsid w:val="00FA4193"/>
    <w:rsid w:val="00FA5AA4"/>
    <w:rsid w:val="00FA74DA"/>
    <w:rsid w:val="00FB04C6"/>
    <w:rsid w:val="00FB439C"/>
    <w:rsid w:val="00FB4B6B"/>
    <w:rsid w:val="00FB548D"/>
    <w:rsid w:val="00FC36F4"/>
    <w:rsid w:val="00FC4A52"/>
    <w:rsid w:val="00FC58F8"/>
    <w:rsid w:val="00FD7139"/>
    <w:rsid w:val="00FE4C91"/>
    <w:rsid w:val="00FE6654"/>
    <w:rsid w:val="00FF5411"/>
    <w:rsid w:val="00FF6BE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FE1E0"/>
  <w15:chartTrackingRefBased/>
  <w15:docId w15:val="{22344E09-CF58-46C0-951A-EF42373D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C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593E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urgu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41550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4025662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09310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9F1A-20E4-4AAB-A2E9-425F7209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Абзалова Гульнара Хабибрахмановна</cp:lastModifiedBy>
  <cp:revision>38</cp:revision>
  <cp:lastPrinted>2026-04-28T05:07:00Z</cp:lastPrinted>
  <dcterms:created xsi:type="dcterms:W3CDTF">2026-01-20T04:36:00Z</dcterms:created>
  <dcterms:modified xsi:type="dcterms:W3CDTF">2026-05-25T03:30:00Z</dcterms:modified>
</cp:coreProperties>
</file>